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E897B" w14:textId="77777777" w:rsidR="00BC3336" w:rsidRPr="00FD11B0" w:rsidRDefault="00BC3336" w:rsidP="00BC3336">
      <w:pPr>
        <w:pStyle w:val="BodyText"/>
        <w:spacing w:before="207"/>
        <w:ind w:right="39"/>
        <w:jc w:val="both"/>
        <w:rPr>
          <w:rFonts w:ascii="Arial" w:hAnsi="Arial" w:cs="Arial"/>
          <w:sz w:val="16"/>
          <w:szCs w:val="16"/>
        </w:rPr>
      </w:pPr>
      <w:r w:rsidRPr="00ED63E1">
        <w:rPr>
          <w:rFonts w:ascii="Arial" w:hAnsi="Arial" w:cs="Arial"/>
          <w:b/>
          <w:bCs/>
          <w:sz w:val="16"/>
          <w:szCs w:val="16"/>
        </w:rPr>
        <w:t>Table 3</w:t>
      </w:r>
      <w:r w:rsidRPr="00ED63E1">
        <w:rPr>
          <w:rFonts w:ascii="Arial" w:hAnsi="Arial" w:cs="Arial"/>
          <w:sz w:val="16"/>
          <w:szCs w:val="16"/>
        </w:rPr>
        <w:t xml:space="preserve"> Fatty acids methyl esters produced by </w:t>
      </w:r>
      <w:r w:rsidRPr="00ED63E1">
        <w:rPr>
          <w:rFonts w:ascii="Arial" w:hAnsi="Arial" w:cs="Arial"/>
          <w:i/>
          <w:iCs/>
          <w:sz w:val="16"/>
          <w:szCs w:val="16"/>
        </w:rPr>
        <w:t>Euglena</w:t>
      </w:r>
      <w:r w:rsidRPr="00ED63E1">
        <w:rPr>
          <w:rFonts w:ascii="Arial" w:hAnsi="Arial" w:cs="Arial"/>
          <w:sz w:val="16"/>
          <w:szCs w:val="16"/>
        </w:rPr>
        <w:t xml:space="preserve"> sp. grown in salinity treatment. </w:t>
      </w:r>
    </w:p>
    <w:tbl>
      <w:tblPr>
        <w:tblpPr w:leftFromText="180" w:rightFromText="180" w:vertAnchor="text" w:horzAnchor="margin" w:tblpXSpec="center" w:tblpY="117"/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416"/>
        <w:gridCol w:w="1306"/>
        <w:gridCol w:w="1313"/>
        <w:gridCol w:w="1361"/>
        <w:gridCol w:w="1549"/>
      </w:tblGrid>
      <w:tr w:rsidR="00BC3336" w:rsidRPr="00ED63E1" w14:paraId="54F4BF9D" w14:textId="77777777" w:rsidTr="003A1D35">
        <w:trPr>
          <w:trHeight w:val="260"/>
        </w:trPr>
        <w:tc>
          <w:tcPr>
            <w:tcW w:w="677" w:type="dxa"/>
            <w:shd w:val="clear" w:color="auto" w:fill="D9D9D9" w:themeFill="background1" w:themeFillShade="D9"/>
          </w:tcPr>
          <w:p w14:paraId="59BCFBC3" w14:textId="77777777" w:rsidR="00BC3336" w:rsidRPr="00ED63E1" w:rsidRDefault="00BC3336" w:rsidP="003A1D35">
            <w:pPr>
              <w:pStyle w:val="TableParagraph"/>
              <w:spacing w:before="3"/>
              <w:ind w:left="63" w:right="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4416" w:type="dxa"/>
            <w:shd w:val="clear" w:color="auto" w:fill="D9D9D9" w:themeFill="background1" w:themeFillShade="D9"/>
          </w:tcPr>
          <w:p w14:paraId="42135E01" w14:textId="77777777" w:rsidR="00BC3336" w:rsidRPr="00ED63E1" w:rsidRDefault="00BC3336" w:rsidP="003A1D35">
            <w:pPr>
              <w:pStyle w:val="TableParagraph"/>
              <w:ind w:left="1730" w:right="169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1306" w:type="dxa"/>
            <w:shd w:val="clear" w:color="auto" w:fill="D9D9D9" w:themeFill="background1" w:themeFillShade="D9"/>
          </w:tcPr>
          <w:p w14:paraId="7C0A10FF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C. No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14:paraId="293AEF2A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Control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14:paraId="54F5E0B8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NaCl 200 mM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14:paraId="77BAD11A" w14:textId="77777777" w:rsidR="00BC3336" w:rsidRPr="00ED63E1" w:rsidRDefault="00BC3336" w:rsidP="003A1D35">
            <w:pPr>
              <w:pStyle w:val="TableParagraph"/>
              <w:ind w:left="285" w:right="253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D63E1">
              <w:rPr>
                <w:rFonts w:ascii="Arial" w:hAnsi="Arial" w:cs="Arial"/>
                <w:b/>
                <w:sz w:val="16"/>
                <w:szCs w:val="16"/>
              </w:rPr>
              <w:t>KCl</w:t>
            </w:r>
            <w:proofErr w:type="spellEnd"/>
            <w:r w:rsidRPr="00ED63E1">
              <w:rPr>
                <w:rFonts w:ascii="Arial" w:hAnsi="Arial" w:cs="Arial"/>
                <w:b/>
                <w:sz w:val="16"/>
                <w:szCs w:val="16"/>
              </w:rPr>
              <w:t xml:space="preserve"> 200 mM</w:t>
            </w:r>
          </w:p>
        </w:tc>
      </w:tr>
      <w:tr w:rsidR="00BC3336" w:rsidRPr="00ED63E1" w14:paraId="498DDCB5" w14:textId="77777777" w:rsidTr="003A1D35">
        <w:trPr>
          <w:trHeight w:val="260"/>
        </w:trPr>
        <w:tc>
          <w:tcPr>
            <w:tcW w:w="677" w:type="dxa"/>
          </w:tcPr>
          <w:p w14:paraId="4C67DCE6" w14:textId="77777777" w:rsidR="00BC3336" w:rsidRPr="00ED63E1" w:rsidRDefault="00BC3336" w:rsidP="003A1D35">
            <w:pPr>
              <w:pStyle w:val="TableParagraph"/>
              <w:ind w:left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w w:val="101"/>
                <w:sz w:val="16"/>
                <w:szCs w:val="16"/>
              </w:rPr>
              <w:t>1</w:t>
            </w:r>
          </w:p>
        </w:tc>
        <w:tc>
          <w:tcPr>
            <w:tcW w:w="4416" w:type="dxa"/>
          </w:tcPr>
          <w:p w14:paraId="47924EDA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butyrate</w:t>
            </w:r>
          </w:p>
        </w:tc>
        <w:tc>
          <w:tcPr>
            <w:tcW w:w="1306" w:type="dxa"/>
          </w:tcPr>
          <w:p w14:paraId="52E7DF3B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C4:0</w:t>
            </w:r>
          </w:p>
        </w:tc>
        <w:tc>
          <w:tcPr>
            <w:tcW w:w="1313" w:type="dxa"/>
          </w:tcPr>
          <w:p w14:paraId="246BB2B3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52B355D1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549" w:type="dxa"/>
          </w:tcPr>
          <w:p w14:paraId="44F01622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</w:tr>
      <w:tr w:rsidR="00BC3336" w:rsidRPr="00ED63E1" w14:paraId="6548606B" w14:textId="77777777" w:rsidTr="003A1D35">
        <w:trPr>
          <w:trHeight w:val="260"/>
        </w:trPr>
        <w:tc>
          <w:tcPr>
            <w:tcW w:w="677" w:type="dxa"/>
          </w:tcPr>
          <w:p w14:paraId="6258FB18" w14:textId="77777777" w:rsidR="00BC3336" w:rsidRPr="00ED63E1" w:rsidRDefault="00BC3336" w:rsidP="003A1D35">
            <w:pPr>
              <w:pStyle w:val="TableParagraph"/>
              <w:ind w:left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w w:val="101"/>
                <w:sz w:val="16"/>
                <w:szCs w:val="16"/>
              </w:rPr>
              <w:t>2</w:t>
            </w:r>
          </w:p>
        </w:tc>
        <w:tc>
          <w:tcPr>
            <w:tcW w:w="4416" w:type="dxa"/>
          </w:tcPr>
          <w:p w14:paraId="0AA5C4C7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hexanoate</w:t>
            </w:r>
          </w:p>
        </w:tc>
        <w:tc>
          <w:tcPr>
            <w:tcW w:w="1306" w:type="dxa"/>
          </w:tcPr>
          <w:p w14:paraId="147ABFD7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C7:0</w:t>
            </w:r>
          </w:p>
        </w:tc>
        <w:tc>
          <w:tcPr>
            <w:tcW w:w="1313" w:type="dxa"/>
          </w:tcPr>
          <w:p w14:paraId="441E61C3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5C995AB1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549" w:type="dxa"/>
          </w:tcPr>
          <w:p w14:paraId="023924E0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</w:tr>
      <w:tr w:rsidR="00BC3336" w:rsidRPr="00ED63E1" w14:paraId="431C32CD" w14:textId="77777777" w:rsidTr="003A1D35">
        <w:trPr>
          <w:trHeight w:val="260"/>
        </w:trPr>
        <w:tc>
          <w:tcPr>
            <w:tcW w:w="677" w:type="dxa"/>
          </w:tcPr>
          <w:p w14:paraId="24A7C7CF" w14:textId="77777777" w:rsidR="00BC3336" w:rsidRPr="00ED63E1" w:rsidRDefault="00BC3336" w:rsidP="003A1D35">
            <w:pPr>
              <w:pStyle w:val="TableParagraph"/>
              <w:ind w:left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w w:val="101"/>
                <w:sz w:val="16"/>
                <w:szCs w:val="16"/>
              </w:rPr>
              <w:t>3</w:t>
            </w:r>
          </w:p>
        </w:tc>
        <w:tc>
          <w:tcPr>
            <w:tcW w:w="4416" w:type="dxa"/>
          </w:tcPr>
          <w:p w14:paraId="53A91FFF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octanoate</w:t>
            </w:r>
          </w:p>
        </w:tc>
        <w:tc>
          <w:tcPr>
            <w:tcW w:w="1306" w:type="dxa"/>
          </w:tcPr>
          <w:p w14:paraId="1A3D64A3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C9:0</w:t>
            </w:r>
          </w:p>
        </w:tc>
        <w:tc>
          <w:tcPr>
            <w:tcW w:w="1313" w:type="dxa"/>
          </w:tcPr>
          <w:p w14:paraId="404A8360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059EE2A1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549" w:type="dxa"/>
          </w:tcPr>
          <w:p w14:paraId="3B68EB6B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</w:tr>
      <w:tr w:rsidR="00BC3336" w:rsidRPr="00ED63E1" w14:paraId="3B594FA3" w14:textId="77777777" w:rsidTr="003A1D35">
        <w:trPr>
          <w:trHeight w:val="260"/>
        </w:trPr>
        <w:tc>
          <w:tcPr>
            <w:tcW w:w="677" w:type="dxa"/>
          </w:tcPr>
          <w:p w14:paraId="2BD5AE87" w14:textId="77777777" w:rsidR="00BC3336" w:rsidRPr="00ED63E1" w:rsidRDefault="00BC3336" w:rsidP="003A1D35">
            <w:pPr>
              <w:pStyle w:val="TableParagraph"/>
              <w:ind w:left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w w:val="101"/>
                <w:sz w:val="16"/>
                <w:szCs w:val="16"/>
              </w:rPr>
              <w:t>4</w:t>
            </w:r>
          </w:p>
        </w:tc>
        <w:tc>
          <w:tcPr>
            <w:tcW w:w="4416" w:type="dxa"/>
          </w:tcPr>
          <w:p w14:paraId="3F953288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decanoate</w:t>
            </w:r>
          </w:p>
        </w:tc>
        <w:tc>
          <w:tcPr>
            <w:tcW w:w="1306" w:type="dxa"/>
          </w:tcPr>
          <w:p w14:paraId="59C05BCE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C10:0</w:t>
            </w:r>
          </w:p>
        </w:tc>
        <w:tc>
          <w:tcPr>
            <w:tcW w:w="1313" w:type="dxa"/>
          </w:tcPr>
          <w:p w14:paraId="438EC3DB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56FC701D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0.21</w:t>
            </w:r>
          </w:p>
        </w:tc>
        <w:tc>
          <w:tcPr>
            <w:tcW w:w="1549" w:type="dxa"/>
          </w:tcPr>
          <w:p w14:paraId="2D65F449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</w:tr>
      <w:tr w:rsidR="00BC3336" w:rsidRPr="00ED63E1" w14:paraId="0E26D40E" w14:textId="77777777" w:rsidTr="003A1D35">
        <w:trPr>
          <w:trHeight w:val="260"/>
        </w:trPr>
        <w:tc>
          <w:tcPr>
            <w:tcW w:w="677" w:type="dxa"/>
          </w:tcPr>
          <w:p w14:paraId="6C51061D" w14:textId="77777777" w:rsidR="00BC3336" w:rsidRPr="00ED63E1" w:rsidRDefault="00BC3336" w:rsidP="003A1D35">
            <w:pPr>
              <w:pStyle w:val="TableParagraph"/>
              <w:ind w:left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w w:val="101"/>
                <w:sz w:val="16"/>
                <w:szCs w:val="16"/>
              </w:rPr>
              <w:t>5</w:t>
            </w:r>
          </w:p>
        </w:tc>
        <w:tc>
          <w:tcPr>
            <w:tcW w:w="4416" w:type="dxa"/>
          </w:tcPr>
          <w:p w14:paraId="7B6487EF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undecanoate</w:t>
            </w:r>
          </w:p>
        </w:tc>
        <w:tc>
          <w:tcPr>
            <w:tcW w:w="1306" w:type="dxa"/>
          </w:tcPr>
          <w:p w14:paraId="5ABFD056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C11:0</w:t>
            </w:r>
          </w:p>
        </w:tc>
        <w:tc>
          <w:tcPr>
            <w:tcW w:w="1313" w:type="dxa"/>
          </w:tcPr>
          <w:p w14:paraId="0BA85E78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553CD24C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0.38</w:t>
            </w:r>
          </w:p>
        </w:tc>
        <w:tc>
          <w:tcPr>
            <w:tcW w:w="1549" w:type="dxa"/>
          </w:tcPr>
          <w:p w14:paraId="195C8A00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0.20</w:t>
            </w:r>
          </w:p>
        </w:tc>
      </w:tr>
      <w:tr w:rsidR="00BC3336" w:rsidRPr="00ED63E1" w14:paraId="285AAF20" w14:textId="77777777" w:rsidTr="003A1D35">
        <w:trPr>
          <w:trHeight w:val="260"/>
        </w:trPr>
        <w:tc>
          <w:tcPr>
            <w:tcW w:w="677" w:type="dxa"/>
          </w:tcPr>
          <w:p w14:paraId="02A1DD74" w14:textId="77777777" w:rsidR="00BC3336" w:rsidRPr="00ED63E1" w:rsidRDefault="00BC3336" w:rsidP="003A1D35">
            <w:pPr>
              <w:pStyle w:val="TableParagraph"/>
              <w:ind w:left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w w:val="101"/>
                <w:sz w:val="16"/>
                <w:szCs w:val="16"/>
              </w:rPr>
              <w:t>6</w:t>
            </w:r>
          </w:p>
        </w:tc>
        <w:tc>
          <w:tcPr>
            <w:tcW w:w="4416" w:type="dxa"/>
          </w:tcPr>
          <w:p w14:paraId="16B95FBE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laurate</w:t>
            </w:r>
          </w:p>
        </w:tc>
        <w:tc>
          <w:tcPr>
            <w:tcW w:w="1306" w:type="dxa"/>
          </w:tcPr>
          <w:p w14:paraId="609AC322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C12:0</w:t>
            </w:r>
          </w:p>
        </w:tc>
        <w:tc>
          <w:tcPr>
            <w:tcW w:w="1313" w:type="dxa"/>
          </w:tcPr>
          <w:p w14:paraId="2C3CC84B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1.06</w:t>
            </w:r>
          </w:p>
        </w:tc>
        <w:tc>
          <w:tcPr>
            <w:tcW w:w="1361" w:type="dxa"/>
          </w:tcPr>
          <w:p w14:paraId="32DCB007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1.16</w:t>
            </w:r>
          </w:p>
        </w:tc>
        <w:tc>
          <w:tcPr>
            <w:tcW w:w="1549" w:type="dxa"/>
          </w:tcPr>
          <w:p w14:paraId="5759BAA8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1.02</w:t>
            </w:r>
          </w:p>
        </w:tc>
      </w:tr>
      <w:tr w:rsidR="00BC3336" w:rsidRPr="00ED63E1" w14:paraId="5A3B26DC" w14:textId="77777777" w:rsidTr="003A1D35">
        <w:trPr>
          <w:trHeight w:val="260"/>
        </w:trPr>
        <w:tc>
          <w:tcPr>
            <w:tcW w:w="677" w:type="dxa"/>
          </w:tcPr>
          <w:p w14:paraId="39FD2E46" w14:textId="77777777" w:rsidR="00BC3336" w:rsidRPr="00ED63E1" w:rsidRDefault="00BC3336" w:rsidP="003A1D35">
            <w:pPr>
              <w:pStyle w:val="TableParagraph"/>
              <w:ind w:left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w w:val="101"/>
                <w:sz w:val="16"/>
                <w:szCs w:val="16"/>
              </w:rPr>
              <w:t>7</w:t>
            </w:r>
          </w:p>
        </w:tc>
        <w:tc>
          <w:tcPr>
            <w:tcW w:w="4416" w:type="dxa"/>
          </w:tcPr>
          <w:p w14:paraId="40E5107E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tridecanoate</w:t>
            </w:r>
            <w:proofErr w:type="spellEnd"/>
          </w:p>
        </w:tc>
        <w:tc>
          <w:tcPr>
            <w:tcW w:w="1306" w:type="dxa"/>
          </w:tcPr>
          <w:p w14:paraId="2EB67C2E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C13:0</w:t>
            </w:r>
          </w:p>
        </w:tc>
        <w:tc>
          <w:tcPr>
            <w:tcW w:w="1313" w:type="dxa"/>
          </w:tcPr>
          <w:p w14:paraId="29C6B25A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2.62</w:t>
            </w:r>
          </w:p>
        </w:tc>
        <w:tc>
          <w:tcPr>
            <w:tcW w:w="1361" w:type="dxa"/>
          </w:tcPr>
          <w:p w14:paraId="46B4DEAB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5.57</w:t>
            </w:r>
          </w:p>
        </w:tc>
        <w:tc>
          <w:tcPr>
            <w:tcW w:w="1549" w:type="dxa"/>
          </w:tcPr>
          <w:p w14:paraId="23CF13E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4.90</w:t>
            </w:r>
          </w:p>
        </w:tc>
      </w:tr>
      <w:tr w:rsidR="00BC3336" w:rsidRPr="00ED63E1" w14:paraId="4A5EE8AF" w14:textId="77777777" w:rsidTr="003A1D35">
        <w:trPr>
          <w:trHeight w:val="260"/>
        </w:trPr>
        <w:tc>
          <w:tcPr>
            <w:tcW w:w="677" w:type="dxa"/>
          </w:tcPr>
          <w:p w14:paraId="2A4EAAA1" w14:textId="77777777" w:rsidR="00BC3336" w:rsidRPr="00ED63E1" w:rsidRDefault="00BC3336" w:rsidP="003A1D35">
            <w:pPr>
              <w:pStyle w:val="TableParagraph"/>
              <w:ind w:left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w w:val="101"/>
                <w:sz w:val="16"/>
                <w:szCs w:val="16"/>
              </w:rPr>
              <w:t>8</w:t>
            </w:r>
          </w:p>
        </w:tc>
        <w:tc>
          <w:tcPr>
            <w:tcW w:w="4416" w:type="dxa"/>
          </w:tcPr>
          <w:p w14:paraId="26F49AC3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myristate</w:t>
            </w:r>
          </w:p>
        </w:tc>
        <w:tc>
          <w:tcPr>
            <w:tcW w:w="1306" w:type="dxa"/>
          </w:tcPr>
          <w:p w14:paraId="10E1EE21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C14:0</w:t>
            </w:r>
          </w:p>
        </w:tc>
        <w:tc>
          <w:tcPr>
            <w:tcW w:w="1313" w:type="dxa"/>
          </w:tcPr>
          <w:p w14:paraId="46791FCF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8.22</w:t>
            </w:r>
          </w:p>
        </w:tc>
        <w:tc>
          <w:tcPr>
            <w:tcW w:w="1361" w:type="dxa"/>
          </w:tcPr>
          <w:p w14:paraId="2FC62E67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9.01</w:t>
            </w:r>
          </w:p>
        </w:tc>
        <w:tc>
          <w:tcPr>
            <w:tcW w:w="1549" w:type="dxa"/>
          </w:tcPr>
          <w:p w14:paraId="60EEF5F7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9.00</w:t>
            </w:r>
          </w:p>
        </w:tc>
      </w:tr>
      <w:tr w:rsidR="00BC3336" w:rsidRPr="00ED63E1" w14:paraId="573881C8" w14:textId="77777777" w:rsidTr="003A1D35">
        <w:trPr>
          <w:trHeight w:val="260"/>
        </w:trPr>
        <w:tc>
          <w:tcPr>
            <w:tcW w:w="677" w:type="dxa"/>
          </w:tcPr>
          <w:p w14:paraId="36116741" w14:textId="77777777" w:rsidR="00BC3336" w:rsidRPr="00ED63E1" w:rsidRDefault="00BC3336" w:rsidP="003A1D35">
            <w:pPr>
              <w:pStyle w:val="TableParagraph"/>
              <w:ind w:left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w w:val="101"/>
                <w:sz w:val="16"/>
                <w:szCs w:val="16"/>
              </w:rPr>
              <w:t>9</w:t>
            </w:r>
          </w:p>
        </w:tc>
        <w:tc>
          <w:tcPr>
            <w:tcW w:w="4416" w:type="dxa"/>
          </w:tcPr>
          <w:p w14:paraId="54B2EEBF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Myristoleic</w:t>
            </w:r>
            <w:proofErr w:type="spellEnd"/>
            <w:r w:rsidRPr="00ED63E1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acid</w:t>
            </w:r>
            <w:r w:rsidRPr="00ED63E1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ester</w:t>
            </w:r>
          </w:p>
        </w:tc>
        <w:tc>
          <w:tcPr>
            <w:tcW w:w="1306" w:type="dxa"/>
          </w:tcPr>
          <w:p w14:paraId="6F7DEFD3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C14:1</w:t>
            </w:r>
          </w:p>
        </w:tc>
        <w:tc>
          <w:tcPr>
            <w:tcW w:w="1313" w:type="dxa"/>
          </w:tcPr>
          <w:p w14:paraId="4D6654B5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69CC82B0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549" w:type="dxa"/>
          </w:tcPr>
          <w:p w14:paraId="65BE7918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</w:tr>
      <w:tr w:rsidR="00BC3336" w:rsidRPr="00ED63E1" w14:paraId="37743839" w14:textId="77777777" w:rsidTr="003A1D35">
        <w:trPr>
          <w:trHeight w:val="260"/>
        </w:trPr>
        <w:tc>
          <w:tcPr>
            <w:tcW w:w="677" w:type="dxa"/>
          </w:tcPr>
          <w:p w14:paraId="2DD7BD5C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16" w:type="dxa"/>
          </w:tcPr>
          <w:p w14:paraId="488834E2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pentadecanoate</w:t>
            </w:r>
          </w:p>
        </w:tc>
        <w:tc>
          <w:tcPr>
            <w:tcW w:w="1306" w:type="dxa"/>
          </w:tcPr>
          <w:p w14:paraId="2C61A05D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C15:0</w:t>
            </w:r>
          </w:p>
        </w:tc>
        <w:tc>
          <w:tcPr>
            <w:tcW w:w="1313" w:type="dxa"/>
          </w:tcPr>
          <w:p w14:paraId="3851D698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1.23</w:t>
            </w:r>
          </w:p>
        </w:tc>
        <w:tc>
          <w:tcPr>
            <w:tcW w:w="1361" w:type="dxa"/>
          </w:tcPr>
          <w:p w14:paraId="36A251A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2.62</w:t>
            </w:r>
          </w:p>
        </w:tc>
        <w:tc>
          <w:tcPr>
            <w:tcW w:w="1549" w:type="dxa"/>
          </w:tcPr>
          <w:p w14:paraId="0C230B4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2.48</w:t>
            </w:r>
          </w:p>
        </w:tc>
      </w:tr>
      <w:tr w:rsidR="00BC3336" w:rsidRPr="00ED63E1" w14:paraId="4FEF06D1" w14:textId="77777777" w:rsidTr="003A1D35">
        <w:trPr>
          <w:trHeight w:val="260"/>
        </w:trPr>
        <w:tc>
          <w:tcPr>
            <w:tcW w:w="677" w:type="dxa"/>
          </w:tcPr>
          <w:p w14:paraId="009DBA9A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16" w:type="dxa"/>
          </w:tcPr>
          <w:p w14:paraId="3E0C5BE5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cis-10-pentadecenoate</w:t>
            </w:r>
          </w:p>
        </w:tc>
        <w:tc>
          <w:tcPr>
            <w:tcW w:w="1306" w:type="dxa"/>
          </w:tcPr>
          <w:p w14:paraId="7B2E31A3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C15:1</w:t>
            </w:r>
          </w:p>
        </w:tc>
        <w:tc>
          <w:tcPr>
            <w:tcW w:w="1313" w:type="dxa"/>
          </w:tcPr>
          <w:p w14:paraId="36333087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1.93</w:t>
            </w:r>
          </w:p>
        </w:tc>
        <w:tc>
          <w:tcPr>
            <w:tcW w:w="1361" w:type="dxa"/>
          </w:tcPr>
          <w:p w14:paraId="64D97DB0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1.62</w:t>
            </w:r>
          </w:p>
        </w:tc>
        <w:tc>
          <w:tcPr>
            <w:tcW w:w="1549" w:type="dxa"/>
          </w:tcPr>
          <w:p w14:paraId="06B7B031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1.43</w:t>
            </w:r>
          </w:p>
        </w:tc>
      </w:tr>
      <w:tr w:rsidR="00BC3336" w:rsidRPr="00ED63E1" w14:paraId="5203B963" w14:textId="77777777" w:rsidTr="003A1D35">
        <w:trPr>
          <w:trHeight w:val="260"/>
        </w:trPr>
        <w:tc>
          <w:tcPr>
            <w:tcW w:w="677" w:type="dxa"/>
          </w:tcPr>
          <w:p w14:paraId="1FE5508D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16" w:type="dxa"/>
          </w:tcPr>
          <w:p w14:paraId="3B4FF5C8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palmitate</w:t>
            </w:r>
          </w:p>
        </w:tc>
        <w:tc>
          <w:tcPr>
            <w:tcW w:w="1306" w:type="dxa"/>
          </w:tcPr>
          <w:p w14:paraId="0594DB37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C16:0</w:t>
            </w:r>
          </w:p>
        </w:tc>
        <w:tc>
          <w:tcPr>
            <w:tcW w:w="1313" w:type="dxa"/>
          </w:tcPr>
          <w:p w14:paraId="3AAA937D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11.97</w:t>
            </w:r>
          </w:p>
        </w:tc>
        <w:tc>
          <w:tcPr>
            <w:tcW w:w="1361" w:type="dxa"/>
          </w:tcPr>
          <w:p w14:paraId="3CE8F954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9.35</w:t>
            </w:r>
          </w:p>
        </w:tc>
        <w:tc>
          <w:tcPr>
            <w:tcW w:w="1549" w:type="dxa"/>
          </w:tcPr>
          <w:p w14:paraId="50B1D9F7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10.15</w:t>
            </w:r>
          </w:p>
        </w:tc>
      </w:tr>
      <w:tr w:rsidR="00BC3336" w:rsidRPr="00ED63E1" w14:paraId="11EB5963" w14:textId="77777777" w:rsidTr="003A1D35">
        <w:trPr>
          <w:trHeight w:val="260"/>
        </w:trPr>
        <w:tc>
          <w:tcPr>
            <w:tcW w:w="677" w:type="dxa"/>
          </w:tcPr>
          <w:p w14:paraId="73EBF0F0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16" w:type="dxa"/>
          </w:tcPr>
          <w:p w14:paraId="3D872F8F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palmitoleate</w:t>
            </w:r>
          </w:p>
        </w:tc>
        <w:tc>
          <w:tcPr>
            <w:tcW w:w="1306" w:type="dxa"/>
          </w:tcPr>
          <w:p w14:paraId="06384AE8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C16:1</w:t>
            </w:r>
          </w:p>
        </w:tc>
        <w:tc>
          <w:tcPr>
            <w:tcW w:w="1313" w:type="dxa"/>
          </w:tcPr>
          <w:p w14:paraId="389E6479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1.53</w:t>
            </w:r>
          </w:p>
        </w:tc>
        <w:tc>
          <w:tcPr>
            <w:tcW w:w="1361" w:type="dxa"/>
          </w:tcPr>
          <w:p w14:paraId="2F8146A8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2.28</w:t>
            </w:r>
          </w:p>
        </w:tc>
        <w:tc>
          <w:tcPr>
            <w:tcW w:w="1549" w:type="dxa"/>
          </w:tcPr>
          <w:p w14:paraId="0D806690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2.11</w:t>
            </w:r>
          </w:p>
        </w:tc>
      </w:tr>
      <w:tr w:rsidR="00BC3336" w:rsidRPr="00ED63E1" w14:paraId="43A7F95C" w14:textId="77777777" w:rsidTr="003A1D35">
        <w:trPr>
          <w:trHeight w:val="260"/>
        </w:trPr>
        <w:tc>
          <w:tcPr>
            <w:tcW w:w="677" w:type="dxa"/>
          </w:tcPr>
          <w:p w14:paraId="0CD0F1DA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16" w:type="dxa"/>
          </w:tcPr>
          <w:p w14:paraId="46DAE53A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heptadecanoate</w:t>
            </w:r>
          </w:p>
        </w:tc>
        <w:tc>
          <w:tcPr>
            <w:tcW w:w="1306" w:type="dxa"/>
          </w:tcPr>
          <w:p w14:paraId="5698C247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C17:0</w:t>
            </w:r>
          </w:p>
        </w:tc>
        <w:tc>
          <w:tcPr>
            <w:tcW w:w="1313" w:type="dxa"/>
          </w:tcPr>
          <w:p w14:paraId="3D620053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4.18</w:t>
            </w:r>
          </w:p>
        </w:tc>
        <w:tc>
          <w:tcPr>
            <w:tcW w:w="1361" w:type="dxa"/>
          </w:tcPr>
          <w:p w14:paraId="73B34485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4.09</w:t>
            </w:r>
          </w:p>
        </w:tc>
        <w:tc>
          <w:tcPr>
            <w:tcW w:w="1549" w:type="dxa"/>
          </w:tcPr>
          <w:p w14:paraId="3F589063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5.57</w:t>
            </w:r>
          </w:p>
        </w:tc>
      </w:tr>
      <w:tr w:rsidR="00BC3336" w:rsidRPr="00ED63E1" w14:paraId="6C64A3EA" w14:textId="77777777" w:rsidTr="003A1D35">
        <w:trPr>
          <w:trHeight w:val="260"/>
        </w:trPr>
        <w:tc>
          <w:tcPr>
            <w:tcW w:w="677" w:type="dxa"/>
          </w:tcPr>
          <w:p w14:paraId="1E161EA2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16" w:type="dxa"/>
          </w:tcPr>
          <w:p w14:paraId="51A1E905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cis-10-heptadecenoate</w:t>
            </w:r>
          </w:p>
        </w:tc>
        <w:tc>
          <w:tcPr>
            <w:tcW w:w="1306" w:type="dxa"/>
          </w:tcPr>
          <w:p w14:paraId="4B75392F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C17:1</w:t>
            </w:r>
          </w:p>
        </w:tc>
        <w:tc>
          <w:tcPr>
            <w:tcW w:w="1313" w:type="dxa"/>
          </w:tcPr>
          <w:p w14:paraId="6B1FAE24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10.14</w:t>
            </w:r>
          </w:p>
        </w:tc>
        <w:tc>
          <w:tcPr>
            <w:tcW w:w="1361" w:type="dxa"/>
          </w:tcPr>
          <w:p w14:paraId="396894C3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9.02</w:t>
            </w:r>
          </w:p>
        </w:tc>
        <w:tc>
          <w:tcPr>
            <w:tcW w:w="1549" w:type="dxa"/>
          </w:tcPr>
          <w:p w14:paraId="7C1FD613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10.04</w:t>
            </w:r>
          </w:p>
        </w:tc>
      </w:tr>
      <w:tr w:rsidR="00BC3336" w:rsidRPr="00ED63E1" w14:paraId="11FDE401" w14:textId="77777777" w:rsidTr="003A1D35">
        <w:trPr>
          <w:trHeight w:val="260"/>
        </w:trPr>
        <w:tc>
          <w:tcPr>
            <w:tcW w:w="677" w:type="dxa"/>
          </w:tcPr>
          <w:p w14:paraId="6BF14283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16" w:type="dxa"/>
          </w:tcPr>
          <w:p w14:paraId="21919B32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stearate</w:t>
            </w:r>
          </w:p>
        </w:tc>
        <w:tc>
          <w:tcPr>
            <w:tcW w:w="1306" w:type="dxa"/>
          </w:tcPr>
          <w:p w14:paraId="69FB8D86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C18:0</w:t>
            </w:r>
          </w:p>
        </w:tc>
        <w:tc>
          <w:tcPr>
            <w:tcW w:w="1313" w:type="dxa"/>
          </w:tcPr>
          <w:p w14:paraId="72714F01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7FF0C6D4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0.65</w:t>
            </w:r>
          </w:p>
        </w:tc>
        <w:tc>
          <w:tcPr>
            <w:tcW w:w="1549" w:type="dxa"/>
          </w:tcPr>
          <w:p w14:paraId="5308C1C1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0.76</w:t>
            </w:r>
          </w:p>
        </w:tc>
      </w:tr>
      <w:tr w:rsidR="00BC3336" w:rsidRPr="00ED63E1" w14:paraId="55A88C58" w14:textId="77777777" w:rsidTr="003A1D35">
        <w:trPr>
          <w:trHeight w:val="260"/>
        </w:trPr>
        <w:tc>
          <w:tcPr>
            <w:tcW w:w="677" w:type="dxa"/>
          </w:tcPr>
          <w:p w14:paraId="5420BA80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16" w:type="dxa"/>
          </w:tcPr>
          <w:p w14:paraId="069FACED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elaidate</w:t>
            </w:r>
            <w:proofErr w:type="spellEnd"/>
          </w:p>
        </w:tc>
        <w:tc>
          <w:tcPr>
            <w:tcW w:w="1306" w:type="dxa"/>
          </w:tcPr>
          <w:p w14:paraId="36B9AD35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C18:1</w:t>
            </w:r>
          </w:p>
        </w:tc>
        <w:tc>
          <w:tcPr>
            <w:tcW w:w="1313" w:type="dxa"/>
          </w:tcPr>
          <w:p w14:paraId="0C368B12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0.88</w:t>
            </w:r>
          </w:p>
        </w:tc>
        <w:tc>
          <w:tcPr>
            <w:tcW w:w="1361" w:type="dxa"/>
          </w:tcPr>
          <w:p w14:paraId="2381E99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5.30</w:t>
            </w:r>
          </w:p>
        </w:tc>
        <w:tc>
          <w:tcPr>
            <w:tcW w:w="1549" w:type="dxa"/>
          </w:tcPr>
          <w:p w14:paraId="49EAF43C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5.01</w:t>
            </w:r>
          </w:p>
        </w:tc>
      </w:tr>
      <w:tr w:rsidR="00BC3336" w:rsidRPr="00ED63E1" w14:paraId="315D90D5" w14:textId="77777777" w:rsidTr="003A1D35">
        <w:trPr>
          <w:trHeight w:val="260"/>
        </w:trPr>
        <w:tc>
          <w:tcPr>
            <w:tcW w:w="677" w:type="dxa"/>
          </w:tcPr>
          <w:p w14:paraId="3E1CF10C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16" w:type="dxa"/>
          </w:tcPr>
          <w:p w14:paraId="77583478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oleate</w:t>
            </w:r>
          </w:p>
        </w:tc>
        <w:tc>
          <w:tcPr>
            <w:tcW w:w="1306" w:type="dxa"/>
          </w:tcPr>
          <w:p w14:paraId="0DE1DB01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C18:1</w:t>
            </w:r>
          </w:p>
        </w:tc>
        <w:tc>
          <w:tcPr>
            <w:tcW w:w="1313" w:type="dxa"/>
          </w:tcPr>
          <w:p w14:paraId="2C9B6F22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10.85</w:t>
            </w:r>
          </w:p>
        </w:tc>
        <w:tc>
          <w:tcPr>
            <w:tcW w:w="1361" w:type="dxa"/>
          </w:tcPr>
          <w:p w14:paraId="620346EA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1.43</w:t>
            </w:r>
          </w:p>
        </w:tc>
        <w:tc>
          <w:tcPr>
            <w:tcW w:w="1549" w:type="dxa"/>
          </w:tcPr>
          <w:p w14:paraId="32C45780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1.67</w:t>
            </w:r>
          </w:p>
        </w:tc>
      </w:tr>
      <w:tr w:rsidR="00BC3336" w:rsidRPr="00ED63E1" w14:paraId="6437F700" w14:textId="77777777" w:rsidTr="003A1D35">
        <w:trPr>
          <w:trHeight w:val="260"/>
        </w:trPr>
        <w:tc>
          <w:tcPr>
            <w:tcW w:w="677" w:type="dxa"/>
          </w:tcPr>
          <w:p w14:paraId="6D8A1238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16" w:type="dxa"/>
          </w:tcPr>
          <w:p w14:paraId="64E9DC30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linolelaidate</w:t>
            </w:r>
            <w:proofErr w:type="spellEnd"/>
          </w:p>
        </w:tc>
        <w:tc>
          <w:tcPr>
            <w:tcW w:w="1306" w:type="dxa"/>
          </w:tcPr>
          <w:p w14:paraId="7AB1025D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C18: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313" w:type="dxa"/>
          </w:tcPr>
          <w:p w14:paraId="73B49D52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3.38</w:t>
            </w:r>
          </w:p>
        </w:tc>
        <w:tc>
          <w:tcPr>
            <w:tcW w:w="1361" w:type="dxa"/>
          </w:tcPr>
          <w:p w14:paraId="7304569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5.17</w:t>
            </w:r>
          </w:p>
        </w:tc>
        <w:tc>
          <w:tcPr>
            <w:tcW w:w="1549" w:type="dxa"/>
          </w:tcPr>
          <w:p w14:paraId="087AA5D1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5.95</w:t>
            </w:r>
          </w:p>
        </w:tc>
      </w:tr>
      <w:tr w:rsidR="00BC3336" w:rsidRPr="00ED63E1" w14:paraId="628E943D" w14:textId="77777777" w:rsidTr="003A1D35">
        <w:trPr>
          <w:trHeight w:val="260"/>
        </w:trPr>
        <w:tc>
          <w:tcPr>
            <w:tcW w:w="677" w:type="dxa"/>
          </w:tcPr>
          <w:p w14:paraId="520B9E0E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16" w:type="dxa"/>
          </w:tcPr>
          <w:p w14:paraId="22BB5DDF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linoleate</w:t>
            </w:r>
          </w:p>
        </w:tc>
        <w:tc>
          <w:tcPr>
            <w:tcW w:w="1306" w:type="dxa"/>
          </w:tcPr>
          <w:p w14:paraId="090D053D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C18:2</w:t>
            </w:r>
          </w:p>
        </w:tc>
        <w:tc>
          <w:tcPr>
            <w:tcW w:w="1313" w:type="dxa"/>
          </w:tcPr>
          <w:p w14:paraId="538EA4BD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15.79</w:t>
            </w:r>
          </w:p>
        </w:tc>
        <w:tc>
          <w:tcPr>
            <w:tcW w:w="1361" w:type="dxa"/>
          </w:tcPr>
          <w:p w14:paraId="2252CD9D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12.70</w:t>
            </w:r>
          </w:p>
        </w:tc>
        <w:tc>
          <w:tcPr>
            <w:tcW w:w="1549" w:type="dxa"/>
          </w:tcPr>
          <w:p w14:paraId="5DA6C98A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12.69</w:t>
            </w:r>
          </w:p>
        </w:tc>
      </w:tr>
      <w:tr w:rsidR="00BC3336" w:rsidRPr="00ED63E1" w14:paraId="3B931A60" w14:textId="77777777" w:rsidTr="003A1D35">
        <w:trPr>
          <w:trHeight w:val="260"/>
        </w:trPr>
        <w:tc>
          <w:tcPr>
            <w:tcW w:w="677" w:type="dxa"/>
          </w:tcPr>
          <w:p w14:paraId="12D9D196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16" w:type="dxa"/>
          </w:tcPr>
          <w:p w14:paraId="494A30C6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gamma-Linolenic</w:t>
            </w:r>
            <w:r w:rsidRPr="00ED63E1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acid</w:t>
            </w:r>
            <w:r w:rsidRPr="00ED63E1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ester</w:t>
            </w:r>
          </w:p>
        </w:tc>
        <w:tc>
          <w:tcPr>
            <w:tcW w:w="1306" w:type="dxa"/>
          </w:tcPr>
          <w:p w14:paraId="3E3DE822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C18:3</w:t>
            </w:r>
          </w:p>
        </w:tc>
        <w:tc>
          <w:tcPr>
            <w:tcW w:w="1313" w:type="dxa"/>
          </w:tcPr>
          <w:p w14:paraId="67FF2FC6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43D8AD73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549" w:type="dxa"/>
          </w:tcPr>
          <w:p w14:paraId="6A82EB8B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</w:tr>
      <w:tr w:rsidR="00BC3336" w:rsidRPr="00ED63E1" w14:paraId="13C55815" w14:textId="77777777" w:rsidTr="003A1D35">
        <w:trPr>
          <w:trHeight w:val="260"/>
        </w:trPr>
        <w:tc>
          <w:tcPr>
            <w:tcW w:w="677" w:type="dxa"/>
          </w:tcPr>
          <w:p w14:paraId="1567976A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16" w:type="dxa"/>
          </w:tcPr>
          <w:p w14:paraId="42287C5F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arachidate</w:t>
            </w:r>
            <w:proofErr w:type="spellEnd"/>
          </w:p>
        </w:tc>
        <w:tc>
          <w:tcPr>
            <w:tcW w:w="1306" w:type="dxa"/>
          </w:tcPr>
          <w:p w14:paraId="26383190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C20:0</w:t>
            </w:r>
          </w:p>
        </w:tc>
        <w:tc>
          <w:tcPr>
            <w:tcW w:w="1313" w:type="dxa"/>
          </w:tcPr>
          <w:p w14:paraId="54D22E1D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0.12</w:t>
            </w:r>
          </w:p>
        </w:tc>
        <w:tc>
          <w:tcPr>
            <w:tcW w:w="1361" w:type="dxa"/>
          </w:tcPr>
          <w:p w14:paraId="1E3FEF58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0.14</w:t>
            </w:r>
          </w:p>
        </w:tc>
        <w:tc>
          <w:tcPr>
            <w:tcW w:w="1549" w:type="dxa"/>
          </w:tcPr>
          <w:p w14:paraId="15CDD08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0.25</w:t>
            </w:r>
          </w:p>
        </w:tc>
      </w:tr>
      <w:tr w:rsidR="00BC3336" w:rsidRPr="00ED63E1" w14:paraId="6CD4C76A" w14:textId="77777777" w:rsidTr="003A1D35">
        <w:trPr>
          <w:trHeight w:val="260"/>
        </w:trPr>
        <w:tc>
          <w:tcPr>
            <w:tcW w:w="677" w:type="dxa"/>
          </w:tcPr>
          <w:p w14:paraId="14D0E856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416" w:type="dxa"/>
          </w:tcPr>
          <w:p w14:paraId="2D6DE264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cis-11-eicosenoate</w:t>
            </w:r>
          </w:p>
        </w:tc>
        <w:tc>
          <w:tcPr>
            <w:tcW w:w="1306" w:type="dxa"/>
          </w:tcPr>
          <w:p w14:paraId="6B92E42D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C20:1</w:t>
            </w:r>
          </w:p>
        </w:tc>
        <w:tc>
          <w:tcPr>
            <w:tcW w:w="1313" w:type="dxa"/>
          </w:tcPr>
          <w:p w14:paraId="7D4887FB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6295AF47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549" w:type="dxa"/>
          </w:tcPr>
          <w:p w14:paraId="237223D1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</w:tr>
      <w:tr w:rsidR="00BC3336" w:rsidRPr="00ED63E1" w14:paraId="026DF976" w14:textId="77777777" w:rsidTr="003A1D35">
        <w:trPr>
          <w:trHeight w:val="260"/>
        </w:trPr>
        <w:tc>
          <w:tcPr>
            <w:tcW w:w="677" w:type="dxa"/>
          </w:tcPr>
          <w:p w14:paraId="39F31A14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416" w:type="dxa"/>
          </w:tcPr>
          <w:p w14:paraId="3E3C52BF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linolenate</w:t>
            </w:r>
            <w:proofErr w:type="spellEnd"/>
          </w:p>
        </w:tc>
        <w:tc>
          <w:tcPr>
            <w:tcW w:w="1306" w:type="dxa"/>
          </w:tcPr>
          <w:p w14:paraId="2B3F4F4A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C18:3</w:t>
            </w:r>
          </w:p>
        </w:tc>
        <w:tc>
          <w:tcPr>
            <w:tcW w:w="1313" w:type="dxa"/>
          </w:tcPr>
          <w:p w14:paraId="36D1A4EC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11.89</w:t>
            </w:r>
          </w:p>
        </w:tc>
        <w:tc>
          <w:tcPr>
            <w:tcW w:w="1361" w:type="dxa"/>
          </w:tcPr>
          <w:p w14:paraId="23B0BFD0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10.38</w:t>
            </w:r>
          </w:p>
        </w:tc>
        <w:tc>
          <w:tcPr>
            <w:tcW w:w="1549" w:type="dxa"/>
          </w:tcPr>
          <w:p w14:paraId="4EBB4C61" w14:textId="77777777" w:rsidR="00BC3336" w:rsidRPr="00ED63E1" w:rsidRDefault="00BC3336" w:rsidP="003A1D35">
            <w:pPr>
              <w:pStyle w:val="TableParagraph"/>
              <w:ind w:left="284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9.72</w:t>
            </w:r>
          </w:p>
        </w:tc>
      </w:tr>
      <w:tr w:rsidR="00BC3336" w:rsidRPr="00ED63E1" w14:paraId="31F7E319" w14:textId="77777777" w:rsidTr="003A1D35">
        <w:trPr>
          <w:trHeight w:val="260"/>
        </w:trPr>
        <w:tc>
          <w:tcPr>
            <w:tcW w:w="677" w:type="dxa"/>
          </w:tcPr>
          <w:p w14:paraId="5007DDA3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416" w:type="dxa"/>
          </w:tcPr>
          <w:p w14:paraId="58CE91C7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heneicosanoate</w:t>
            </w:r>
            <w:proofErr w:type="spellEnd"/>
          </w:p>
        </w:tc>
        <w:tc>
          <w:tcPr>
            <w:tcW w:w="1306" w:type="dxa"/>
          </w:tcPr>
          <w:p w14:paraId="07BB6ECA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C21:0</w:t>
            </w:r>
          </w:p>
        </w:tc>
        <w:tc>
          <w:tcPr>
            <w:tcW w:w="1313" w:type="dxa"/>
          </w:tcPr>
          <w:p w14:paraId="3C95F9A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1.34</w:t>
            </w:r>
          </w:p>
        </w:tc>
        <w:tc>
          <w:tcPr>
            <w:tcW w:w="1361" w:type="dxa"/>
          </w:tcPr>
          <w:p w14:paraId="60972CF8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2.16</w:t>
            </w:r>
          </w:p>
        </w:tc>
        <w:tc>
          <w:tcPr>
            <w:tcW w:w="1549" w:type="dxa"/>
          </w:tcPr>
          <w:p w14:paraId="22A513DE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1.70</w:t>
            </w:r>
          </w:p>
        </w:tc>
      </w:tr>
      <w:tr w:rsidR="00BC3336" w:rsidRPr="00ED63E1" w14:paraId="2EAB783C" w14:textId="77777777" w:rsidTr="003A1D35">
        <w:trPr>
          <w:trHeight w:val="260"/>
        </w:trPr>
        <w:tc>
          <w:tcPr>
            <w:tcW w:w="677" w:type="dxa"/>
          </w:tcPr>
          <w:p w14:paraId="0DCFF972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416" w:type="dxa"/>
          </w:tcPr>
          <w:p w14:paraId="7EA14933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cis-11,14-eicosadienoate</w:t>
            </w:r>
          </w:p>
        </w:tc>
        <w:tc>
          <w:tcPr>
            <w:tcW w:w="1306" w:type="dxa"/>
          </w:tcPr>
          <w:p w14:paraId="0C8231FA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C20:2</w:t>
            </w:r>
          </w:p>
        </w:tc>
        <w:tc>
          <w:tcPr>
            <w:tcW w:w="1313" w:type="dxa"/>
          </w:tcPr>
          <w:p w14:paraId="79C3EE74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1.19</w:t>
            </w:r>
          </w:p>
        </w:tc>
        <w:tc>
          <w:tcPr>
            <w:tcW w:w="1361" w:type="dxa"/>
          </w:tcPr>
          <w:p w14:paraId="6C9FBF8A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0.28</w:t>
            </w:r>
          </w:p>
        </w:tc>
        <w:tc>
          <w:tcPr>
            <w:tcW w:w="1549" w:type="dxa"/>
          </w:tcPr>
          <w:p w14:paraId="47840473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1.98</w:t>
            </w:r>
          </w:p>
        </w:tc>
      </w:tr>
      <w:tr w:rsidR="00BC3336" w:rsidRPr="00ED63E1" w14:paraId="2C1601A9" w14:textId="77777777" w:rsidTr="003A1D35">
        <w:trPr>
          <w:trHeight w:val="260"/>
        </w:trPr>
        <w:tc>
          <w:tcPr>
            <w:tcW w:w="677" w:type="dxa"/>
          </w:tcPr>
          <w:p w14:paraId="03306214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416" w:type="dxa"/>
          </w:tcPr>
          <w:p w14:paraId="722F494B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docosanoate</w:t>
            </w:r>
            <w:proofErr w:type="spellEnd"/>
          </w:p>
        </w:tc>
        <w:tc>
          <w:tcPr>
            <w:tcW w:w="1306" w:type="dxa"/>
          </w:tcPr>
          <w:p w14:paraId="1B1BACA6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C22:6</w:t>
            </w:r>
          </w:p>
        </w:tc>
        <w:tc>
          <w:tcPr>
            <w:tcW w:w="1313" w:type="dxa"/>
          </w:tcPr>
          <w:p w14:paraId="0FBB242A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19671A27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1.82</w:t>
            </w:r>
          </w:p>
        </w:tc>
        <w:tc>
          <w:tcPr>
            <w:tcW w:w="1549" w:type="dxa"/>
          </w:tcPr>
          <w:p w14:paraId="23631B2B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</w:tr>
      <w:tr w:rsidR="00BC3336" w:rsidRPr="00ED63E1" w14:paraId="5DA62D89" w14:textId="77777777" w:rsidTr="003A1D35">
        <w:trPr>
          <w:trHeight w:val="260"/>
        </w:trPr>
        <w:tc>
          <w:tcPr>
            <w:tcW w:w="677" w:type="dxa"/>
          </w:tcPr>
          <w:p w14:paraId="634A7D58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416" w:type="dxa"/>
          </w:tcPr>
          <w:p w14:paraId="3BB787B7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cis-8,11,14-eicosatrienoate</w:t>
            </w:r>
          </w:p>
        </w:tc>
        <w:tc>
          <w:tcPr>
            <w:tcW w:w="1306" w:type="dxa"/>
          </w:tcPr>
          <w:p w14:paraId="0ADE3CCB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C20:3</w:t>
            </w:r>
          </w:p>
        </w:tc>
        <w:tc>
          <w:tcPr>
            <w:tcW w:w="1313" w:type="dxa"/>
          </w:tcPr>
          <w:p w14:paraId="0ACEEBE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2.05</w:t>
            </w:r>
          </w:p>
        </w:tc>
        <w:tc>
          <w:tcPr>
            <w:tcW w:w="1361" w:type="dxa"/>
          </w:tcPr>
          <w:p w14:paraId="3F3C9A37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0.31</w:t>
            </w:r>
          </w:p>
        </w:tc>
        <w:tc>
          <w:tcPr>
            <w:tcW w:w="1549" w:type="dxa"/>
          </w:tcPr>
          <w:p w14:paraId="12F50AA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0.31</w:t>
            </w:r>
          </w:p>
        </w:tc>
      </w:tr>
      <w:tr w:rsidR="00BC3336" w:rsidRPr="00ED63E1" w14:paraId="7E6F0144" w14:textId="77777777" w:rsidTr="003A1D35">
        <w:trPr>
          <w:trHeight w:val="260"/>
        </w:trPr>
        <w:tc>
          <w:tcPr>
            <w:tcW w:w="677" w:type="dxa"/>
          </w:tcPr>
          <w:p w14:paraId="4B2DD98E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416" w:type="dxa"/>
          </w:tcPr>
          <w:p w14:paraId="38FFEEEF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cis-11,14,17-eicosatrienoate</w:t>
            </w:r>
          </w:p>
        </w:tc>
        <w:tc>
          <w:tcPr>
            <w:tcW w:w="1306" w:type="dxa"/>
          </w:tcPr>
          <w:p w14:paraId="4D7E1234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C20:3</w:t>
            </w:r>
          </w:p>
        </w:tc>
        <w:tc>
          <w:tcPr>
            <w:tcW w:w="1313" w:type="dxa"/>
          </w:tcPr>
          <w:p w14:paraId="788D2463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59B9DF73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1.31</w:t>
            </w:r>
          </w:p>
        </w:tc>
        <w:tc>
          <w:tcPr>
            <w:tcW w:w="1549" w:type="dxa"/>
          </w:tcPr>
          <w:p w14:paraId="4ABE37C9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0.95</w:t>
            </w:r>
          </w:p>
        </w:tc>
      </w:tr>
      <w:tr w:rsidR="00BC3336" w:rsidRPr="00ED63E1" w14:paraId="64A73E98" w14:textId="77777777" w:rsidTr="003A1D35">
        <w:trPr>
          <w:trHeight w:val="260"/>
        </w:trPr>
        <w:tc>
          <w:tcPr>
            <w:tcW w:w="677" w:type="dxa"/>
          </w:tcPr>
          <w:p w14:paraId="03909973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416" w:type="dxa"/>
          </w:tcPr>
          <w:p w14:paraId="5D5B7B1C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erucate</w:t>
            </w:r>
            <w:proofErr w:type="spellEnd"/>
          </w:p>
        </w:tc>
        <w:tc>
          <w:tcPr>
            <w:tcW w:w="1306" w:type="dxa"/>
          </w:tcPr>
          <w:p w14:paraId="198ED311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C22:1</w:t>
            </w:r>
          </w:p>
        </w:tc>
        <w:tc>
          <w:tcPr>
            <w:tcW w:w="1313" w:type="dxa"/>
          </w:tcPr>
          <w:p w14:paraId="1743EA40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&lt;0.1</w:t>
            </w:r>
          </w:p>
        </w:tc>
        <w:tc>
          <w:tcPr>
            <w:tcW w:w="1361" w:type="dxa"/>
          </w:tcPr>
          <w:p w14:paraId="237E6022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0.81</w:t>
            </w:r>
          </w:p>
        </w:tc>
        <w:tc>
          <w:tcPr>
            <w:tcW w:w="1549" w:type="dxa"/>
          </w:tcPr>
          <w:p w14:paraId="423ACBBF" w14:textId="77777777" w:rsidR="00BC3336" w:rsidRPr="00ED63E1" w:rsidRDefault="00BC3336" w:rsidP="003A1D35">
            <w:pPr>
              <w:pStyle w:val="TableParagraph"/>
              <w:ind w:left="285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0.47</w:t>
            </w:r>
          </w:p>
        </w:tc>
      </w:tr>
      <w:tr w:rsidR="00BC3336" w:rsidRPr="00ED63E1" w14:paraId="1677C95E" w14:textId="77777777" w:rsidTr="003A1D35">
        <w:trPr>
          <w:trHeight w:val="260"/>
        </w:trPr>
        <w:tc>
          <w:tcPr>
            <w:tcW w:w="677" w:type="dxa"/>
          </w:tcPr>
          <w:p w14:paraId="7F192FBF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416" w:type="dxa"/>
          </w:tcPr>
          <w:p w14:paraId="0449AD20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cis-5,8,11,14-eicosatetraenoate</w:t>
            </w:r>
          </w:p>
        </w:tc>
        <w:tc>
          <w:tcPr>
            <w:tcW w:w="1306" w:type="dxa"/>
          </w:tcPr>
          <w:p w14:paraId="1983461F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C20:4</w:t>
            </w:r>
          </w:p>
        </w:tc>
        <w:tc>
          <w:tcPr>
            <w:tcW w:w="1313" w:type="dxa"/>
          </w:tcPr>
          <w:p w14:paraId="5C25CE27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3.16</w:t>
            </w:r>
          </w:p>
        </w:tc>
        <w:tc>
          <w:tcPr>
            <w:tcW w:w="1361" w:type="dxa"/>
          </w:tcPr>
          <w:p w14:paraId="3162A588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3.19</w:t>
            </w:r>
          </w:p>
        </w:tc>
        <w:tc>
          <w:tcPr>
            <w:tcW w:w="1549" w:type="dxa"/>
          </w:tcPr>
          <w:p w14:paraId="30751372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3.90</w:t>
            </w:r>
          </w:p>
        </w:tc>
      </w:tr>
      <w:tr w:rsidR="00BC3336" w:rsidRPr="00ED63E1" w14:paraId="47DAA0F7" w14:textId="77777777" w:rsidTr="003A1D35">
        <w:trPr>
          <w:trHeight w:val="260"/>
        </w:trPr>
        <w:tc>
          <w:tcPr>
            <w:tcW w:w="677" w:type="dxa"/>
          </w:tcPr>
          <w:p w14:paraId="0C74E388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416" w:type="dxa"/>
          </w:tcPr>
          <w:p w14:paraId="7B499DB6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tricosanoate</w:t>
            </w:r>
            <w:proofErr w:type="spellEnd"/>
          </w:p>
        </w:tc>
        <w:tc>
          <w:tcPr>
            <w:tcW w:w="1306" w:type="dxa"/>
          </w:tcPr>
          <w:p w14:paraId="52344FFE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C23:0</w:t>
            </w:r>
          </w:p>
        </w:tc>
        <w:tc>
          <w:tcPr>
            <w:tcW w:w="1313" w:type="dxa"/>
          </w:tcPr>
          <w:p w14:paraId="3BEDAD4C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0.41</w:t>
            </w:r>
          </w:p>
        </w:tc>
        <w:tc>
          <w:tcPr>
            <w:tcW w:w="1361" w:type="dxa"/>
          </w:tcPr>
          <w:p w14:paraId="281E174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0.71</w:t>
            </w:r>
          </w:p>
        </w:tc>
        <w:tc>
          <w:tcPr>
            <w:tcW w:w="1549" w:type="dxa"/>
          </w:tcPr>
          <w:p w14:paraId="256FAA07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0.65</w:t>
            </w:r>
          </w:p>
        </w:tc>
      </w:tr>
      <w:tr w:rsidR="00BC3336" w:rsidRPr="00ED63E1" w14:paraId="14C65C10" w14:textId="77777777" w:rsidTr="003A1D35">
        <w:trPr>
          <w:trHeight w:val="260"/>
        </w:trPr>
        <w:tc>
          <w:tcPr>
            <w:tcW w:w="677" w:type="dxa"/>
          </w:tcPr>
          <w:p w14:paraId="295DF614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416" w:type="dxa"/>
          </w:tcPr>
          <w:p w14:paraId="14B628A5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5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cis-13,16-docosadienoate</w:t>
            </w:r>
          </w:p>
        </w:tc>
        <w:tc>
          <w:tcPr>
            <w:tcW w:w="1306" w:type="dxa"/>
          </w:tcPr>
          <w:p w14:paraId="2B421171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C22:2</w:t>
            </w:r>
          </w:p>
        </w:tc>
        <w:tc>
          <w:tcPr>
            <w:tcW w:w="1313" w:type="dxa"/>
          </w:tcPr>
          <w:p w14:paraId="20A3EB2D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0.93</w:t>
            </w:r>
          </w:p>
        </w:tc>
        <w:tc>
          <w:tcPr>
            <w:tcW w:w="1361" w:type="dxa"/>
          </w:tcPr>
          <w:p w14:paraId="4B81EFFE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1.10</w:t>
            </w:r>
          </w:p>
        </w:tc>
        <w:tc>
          <w:tcPr>
            <w:tcW w:w="1549" w:type="dxa"/>
          </w:tcPr>
          <w:p w14:paraId="52E0CA8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0.99</w:t>
            </w:r>
          </w:p>
        </w:tc>
      </w:tr>
      <w:tr w:rsidR="00BC3336" w:rsidRPr="00ED63E1" w14:paraId="77FBD979" w14:textId="77777777" w:rsidTr="003A1D35">
        <w:trPr>
          <w:trHeight w:val="260"/>
        </w:trPr>
        <w:tc>
          <w:tcPr>
            <w:tcW w:w="677" w:type="dxa"/>
          </w:tcPr>
          <w:p w14:paraId="18C67C13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416" w:type="dxa"/>
          </w:tcPr>
          <w:p w14:paraId="1192A977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8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cis-5,8,11,14,17-eicosapentaenoate</w:t>
            </w:r>
          </w:p>
        </w:tc>
        <w:tc>
          <w:tcPr>
            <w:tcW w:w="1306" w:type="dxa"/>
          </w:tcPr>
          <w:p w14:paraId="427BF56D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C20:5</w:t>
            </w:r>
          </w:p>
        </w:tc>
        <w:tc>
          <w:tcPr>
            <w:tcW w:w="1313" w:type="dxa"/>
          </w:tcPr>
          <w:p w14:paraId="28831D1B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2.25</w:t>
            </w:r>
          </w:p>
        </w:tc>
        <w:tc>
          <w:tcPr>
            <w:tcW w:w="1361" w:type="dxa"/>
          </w:tcPr>
          <w:p w14:paraId="49006BBA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2.92</w:t>
            </w:r>
          </w:p>
        </w:tc>
        <w:tc>
          <w:tcPr>
            <w:tcW w:w="1549" w:type="dxa"/>
          </w:tcPr>
          <w:p w14:paraId="30318D0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2.84</w:t>
            </w:r>
          </w:p>
        </w:tc>
      </w:tr>
      <w:tr w:rsidR="00BC3336" w:rsidRPr="00ED63E1" w14:paraId="1A93082C" w14:textId="77777777" w:rsidTr="003A1D35">
        <w:trPr>
          <w:trHeight w:val="260"/>
        </w:trPr>
        <w:tc>
          <w:tcPr>
            <w:tcW w:w="677" w:type="dxa"/>
          </w:tcPr>
          <w:p w14:paraId="13D2DCF0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416" w:type="dxa"/>
          </w:tcPr>
          <w:p w14:paraId="1B729EE8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lignocerate</w:t>
            </w:r>
            <w:proofErr w:type="spellEnd"/>
          </w:p>
        </w:tc>
        <w:tc>
          <w:tcPr>
            <w:tcW w:w="1306" w:type="dxa"/>
          </w:tcPr>
          <w:p w14:paraId="1746FB35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C24:0</w:t>
            </w:r>
          </w:p>
        </w:tc>
        <w:tc>
          <w:tcPr>
            <w:tcW w:w="1313" w:type="dxa"/>
          </w:tcPr>
          <w:p w14:paraId="191FDA53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0.87</w:t>
            </w:r>
          </w:p>
        </w:tc>
        <w:tc>
          <w:tcPr>
            <w:tcW w:w="1361" w:type="dxa"/>
          </w:tcPr>
          <w:p w14:paraId="76077339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0.48</w:t>
            </w:r>
          </w:p>
        </w:tc>
        <w:tc>
          <w:tcPr>
            <w:tcW w:w="1549" w:type="dxa"/>
          </w:tcPr>
          <w:p w14:paraId="16DC4014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0.14</w:t>
            </w:r>
          </w:p>
        </w:tc>
      </w:tr>
      <w:tr w:rsidR="00BC3336" w:rsidRPr="00ED63E1" w14:paraId="0969E914" w14:textId="77777777" w:rsidTr="003A1D35">
        <w:trPr>
          <w:trHeight w:val="260"/>
        </w:trPr>
        <w:tc>
          <w:tcPr>
            <w:tcW w:w="677" w:type="dxa"/>
          </w:tcPr>
          <w:p w14:paraId="15AD4FB6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416" w:type="dxa"/>
          </w:tcPr>
          <w:p w14:paraId="34D7B6C9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 w:rsidRPr="00ED63E1">
              <w:rPr>
                <w:rFonts w:ascii="Arial" w:hAnsi="Arial" w:cs="Arial"/>
                <w:sz w:val="16"/>
                <w:szCs w:val="16"/>
              </w:rPr>
              <w:t>nervonate</w:t>
            </w:r>
            <w:proofErr w:type="spellEnd"/>
          </w:p>
        </w:tc>
        <w:tc>
          <w:tcPr>
            <w:tcW w:w="1306" w:type="dxa"/>
          </w:tcPr>
          <w:p w14:paraId="528C034D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C24:1</w:t>
            </w:r>
          </w:p>
        </w:tc>
        <w:tc>
          <w:tcPr>
            <w:tcW w:w="1313" w:type="dxa"/>
          </w:tcPr>
          <w:p w14:paraId="60678959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0.28</w:t>
            </w:r>
          </w:p>
        </w:tc>
        <w:tc>
          <w:tcPr>
            <w:tcW w:w="1361" w:type="dxa"/>
          </w:tcPr>
          <w:p w14:paraId="7F0CF624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1.79</w:t>
            </w:r>
          </w:p>
        </w:tc>
        <w:tc>
          <w:tcPr>
            <w:tcW w:w="1549" w:type="dxa"/>
          </w:tcPr>
          <w:p w14:paraId="2F4BC8FA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1.36</w:t>
            </w:r>
          </w:p>
        </w:tc>
      </w:tr>
      <w:tr w:rsidR="00BC3336" w:rsidRPr="00ED63E1" w14:paraId="3DD906A1" w14:textId="77777777" w:rsidTr="003A1D35">
        <w:trPr>
          <w:trHeight w:val="260"/>
        </w:trPr>
        <w:tc>
          <w:tcPr>
            <w:tcW w:w="677" w:type="dxa"/>
          </w:tcPr>
          <w:p w14:paraId="3F1F57F7" w14:textId="77777777" w:rsidR="00BC3336" w:rsidRPr="00ED63E1" w:rsidRDefault="00BC3336" w:rsidP="003A1D35">
            <w:pPr>
              <w:pStyle w:val="TableParagraph"/>
              <w:ind w:left="60" w:right="2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416" w:type="dxa"/>
          </w:tcPr>
          <w:p w14:paraId="307E854F" w14:textId="77777777" w:rsidR="00BC3336" w:rsidRPr="00ED63E1" w:rsidRDefault="00BC3336" w:rsidP="003A1D35">
            <w:pPr>
              <w:pStyle w:val="TableParagraph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Methyl</w:t>
            </w:r>
            <w:r w:rsidRPr="00ED63E1">
              <w:rPr>
                <w:rFonts w:ascii="Arial" w:hAnsi="Arial" w:cs="Arial"/>
                <w:spacing w:val="19"/>
                <w:sz w:val="16"/>
                <w:szCs w:val="16"/>
              </w:rPr>
              <w:t xml:space="preserve"> </w:t>
            </w:r>
            <w:r w:rsidRPr="00ED63E1">
              <w:rPr>
                <w:rFonts w:ascii="Arial" w:hAnsi="Arial" w:cs="Arial"/>
                <w:sz w:val="16"/>
                <w:szCs w:val="16"/>
              </w:rPr>
              <w:t>cis-4,7,10,13,16,19-docosahexaenoate</w:t>
            </w:r>
          </w:p>
        </w:tc>
        <w:tc>
          <w:tcPr>
            <w:tcW w:w="1306" w:type="dxa"/>
          </w:tcPr>
          <w:p w14:paraId="00CCF4BB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C22:6</w:t>
            </w:r>
          </w:p>
        </w:tc>
        <w:tc>
          <w:tcPr>
            <w:tcW w:w="1313" w:type="dxa"/>
          </w:tcPr>
          <w:p w14:paraId="51D552EB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1.73</w:t>
            </w:r>
          </w:p>
        </w:tc>
        <w:tc>
          <w:tcPr>
            <w:tcW w:w="1361" w:type="dxa"/>
          </w:tcPr>
          <w:p w14:paraId="7FDAE8EB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2.03</w:t>
            </w:r>
          </w:p>
        </w:tc>
        <w:tc>
          <w:tcPr>
            <w:tcW w:w="1549" w:type="dxa"/>
          </w:tcPr>
          <w:p w14:paraId="0C268C17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1.77</w:t>
            </w:r>
          </w:p>
        </w:tc>
      </w:tr>
      <w:tr w:rsidR="00BC3336" w:rsidRPr="00ED63E1" w14:paraId="69F1CD35" w14:textId="77777777" w:rsidTr="003A1D35">
        <w:trPr>
          <w:trHeight w:val="260"/>
        </w:trPr>
        <w:tc>
          <w:tcPr>
            <w:tcW w:w="6399" w:type="dxa"/>
            <w:gridSpan w:val="3"/>
          </w:tcPr>
          <w:p w14:paraId="49E011C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SFA</w:t>
            </w:r>
          </w:p>
        </w:tc>
        <w:tc>
          <w:tcPr>
            <w:tcW w:w="1313" w:type="dxa"/>
          </w:tcPr>
          <w:p w14:paraId="3416B71E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32.02</w:t>
            </w:r>
          </w:p>
        </w:tc>
        <w:tc>
          <w:tcPr>
            <w:tcW w:w="1361" w:type="dxa"/>
          </w:tcPr>
          <w:p w14:paraId="667BB9BC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36.53</w:t>
            </w:r>
          </w:p>
        </w:tc>
        <w:tc>
          <w:tcPr>
            <w:tcW w:w="1549" w:type="dxa"/>
          </w:tcPr>
          <w:p w14:paraId="3391583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36.82</w:t>
            </w:r>
          </w:p>
        </w:tc>
      </w:tr>
      <w:tr w:rsidR="00BC3336" w:rsidRPr="00ED63E1" w14:paraId="5DB07ABE" w14:textId="77777777" w:rsidTr="003A1D35">
        <w:trPr>
          <w:trHeight w:val="260"/>
        </w:trPr>
        <w:tc>
          <w:tcPr>
            <w:tcW w:w="6399" w:type="dxa"/>
            <w:gridSpan w:val="3"/>
          </w:tcPr>
          <w:p w14:paraId="7C5A4FEE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MUFA</w:t>
            </w:r>
          </w:p>
        </w:tc>
        <w:tc>
          <w:tcPr>
            <w:tcW w:w="1313" w:type="dxa"/>
          </w:tcPr>
          <w:p w14:paraId="2FB949F5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25.61</w:t>
            </w:r>
          </w:p>
        </w:tc>
        <w:tc>
          <w:tcPr>
            <w:tcW w:w="1361" w:type="dxa"/>
          </w:tcPr>
          <w:p w14:paraId="72571671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22.25</w:t>
            </w:r>
          </w:p>
        </w:tc>
        <w:tc>
          <w:tcPr>
            <w:tcW w:w="1549" w:type="dxa"/>
          </w:tcPr>
          <w:p w14:paraId="1204D01C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22.09</w:t>
            </w:r>
          </w:p>
        </w:tc>
      </w:tr>
      <w:tr w:rsidR="00BC3336" w:rsidRPr="00ED63E1" w14:paraId="081C8D53" w14:textId="77777777" w:rsidTr="003A1D35">
        <w:trPr>
          <w:trHeight w:val="260"/>
        </w:trPr>
        <w:tc>
          <w:tcPr>
            <w:tcW w:w="6399" w:type="dxa"/>
            <w:gridSpan w:val="3"/>
          </w:tcPr>
          <w:p w14:paraId="5661AA2E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63E1">
              <w:rPr>
                <w:rFonts w:ascii="Arial" w:hAnsi="Arial" w:cs="Arial"/>
                <w:sz w:val="16"/>
                <w:szCs w:val="16"/>
              </w:rPr>
              <w:t>PUFA</w:t>
            </w:r>
          </w:p>
        </w:tc>
        <w:tc>
          <w:tcPr>
            <w:tcW w:w="1313" w:type="dxa"/>
          </w:tcPr>
          <w:p w14:paraId="7BCA9AC6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42.37</w:t>
            </w:r>
          </w:p>
        </w:tc>
        <w:tc>
          <w:tcPr>
            <w:tcW w:w="1361" w:type="dxa"/>
          </w:tcPr>
          <w:p w14:paraId="26A085A2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41.22</w:t>
            </w:r>
          </w:p>
        </w:tc>
        <w:tc>
          <w:tcPr>
            <w:tcW w:w="1549" w:type="dxa"/>
          </w:tcPr>
          <w:p w14:paraId="77335A4F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41.09</w:t>
            </w:r>
          </w:p>
        </w:tc>
      </w:tr>
      <w:tr w:rsidR="00BC3336" w:rsidRPr="00ED63E1" w14:paraId="1338AFDC" w14:textId="77777777" w:rsidTr="003A1D35">
        <w:trPr>
          <w:trHeight w:val="260"/>
        </w:trPr>
        <w:tc>
          <w:tcPr>
            <w:tcW w:w="6399" w:type="dxa"/>
            <w:gridSpan w:val="3"/>
          </w:tcPr>
          <w:p w14:paraId="4A66701C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%Relative Area</w:t>
            </w:r>
          </w:p>
        </w:tc>
        <w:tc>
          <w:tcPr>
            <w:tcW w:w="4223" w:type="dxa"/>
            <w:gridSpan w:val="3"/>
          </w:tcPr>
          <w:p w14:paraId="56E7BC89" w14:textId="77777777" w:rsidR="00BC3336" w:rsidRPr="00ED63E1" w:rsidRDefault="00BC3336" w:rsidP="003A1D35">
            <w:pPr>
              <w:pStyle w:val="TableParagraph"/>
              <w:ind w:left="287" w:right="25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63E1">
              <w:rPr>
                <w:rFonts w:ascii="Arial" w:hAnsi="Arial" w:cs="Arial"/>
                <w:b/>
                <w:sz w:val="16"/>
                <w:szCs w:val="16"/>
              </w:rPr>
              <w:t>100.00</w:t>
            </w:r>
          </w:p>
        </w:tc>
      </w:tr>
    </w:tbl>
    <w:p w14:paraId="5C9BDD0D" w14:textId="77777777" w:rsidR="00F443F3" w:rsidRDefault="00F443F3"/>
    <w:sectPr w:rsidR="00F44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36"/>
    <w:rsid w:val="00BC3336"/>
    <w:rsid w:val="00F4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855D7"/>
  <w15:chartTrackingRefBased/>
  <w15:docId w15:val="{75252365-7810-4436-8047-4A44346B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C3336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C333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BC3336"/>
    <w:pPr>
      <w:widowControl w:val="0"/>
      <w:autoSpaceDE w:val="0"/>
      <w:autoSpaceDN w:val="0"/>
      <w:spacing w:before="1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amelia</dc:creator>
  <cp:keywords/>
  <dc:description/>
  <cp:lastModifiedBy>ria amelia</cp:lastModifiedBy>
  <cp:revision>1</cp:revision>
  <dcterms:created xsi:type="dcterms:W3CDTF">2023-07-09T07:57:00Z</dcterms:created>
  <dcterms:modified xsi:type="dcterms:W3CDTF">2023-07-09T07:58:00Z</dcterms:modified>
</cp:coreProperties>
</file>